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D4" w:rsidRPr="008356D4" w:rsidRDefault="008356D4" w:rsidP="001348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F36" w:rsidRDefault="00994CFA" w:rsidP="008356D4">
      <w:pPr>
        <w:spacing w:after="0"/>
        <w:ind w:right="-31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Примерный п</w:t>
      </w:r>
      <w:r w:rsidR="00746F36" w:rsidRPr="00746F36">
        <w:rPr>
          <w:rFonts w:ascii="Times New Roman" w:hAnsi="Times New Roman" w:cs="Times New Roman"/>
          <w:b/>
          <w:iCs/>
          <w:sz w:val="32"/>
          <w:szCs w:val="32"/>
        </w:rPr>
        <w:t>ерспективный п</w:t>
      </w:r>
      <w:r w:rsidR="00EA35C8">
        <w:rPr>
          <w:rFonts w:ascii="Times New Roman" w:hAnsi="Times New Roman" w:cs="Times New Roman"/>
          <w:b/>
          <w:iCs/>
          <w:sz w:val="32"/>
          <w:szCs w:val="32"/>
        </w:rPr>
        <w:t xml:space="preserve">лан </w:t>
      </w:r>
    </w:p>
    <w:p w:rsidR="008410B9" w:rsidRPr="00143F41" w:rsidRDefault="008410B9" w:rsidP="00B80A0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15"/>
        <w:gridCol w:w="3817"/>
        <w:gridCol w:w="6033"/>
        <w:gridCol w:w="3293"/>
      </w:tblGrid>
      <w:tr w:rsidR="00746F36" w:rsidRPr="00CB66C6" w:rsidTr="00002054">
        <w:tc>
          <w:tcPr>
            <w:tcW w:w="1815" w:type="dxa"/>
            <w:vAlign w:val="center"/>
          </w:tcPr>
          <w:p w:rsidR="001766D4" w:rsidRPr="00143F41" w:rsidRDefault="00AB33F4" w:rsidP="00AB33F4">
            <w:pPr>
              <w:ind w:right="-31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недели в ДОУ</w:t>
            </w:r>
          </w:p>
        </w:tc>
        <w:tc>
          <w:tcPr>
            <w:tcW w:w="3817" w:type="dxa"/>
            <w:vAlign w:val="center"/>
          </w:tcPr>
          <w:p w:rsidR="00746F36" w:rsidRPr="00143F41" w:rsidRDefault="00CB66C6" w:rsidP="001348C7">
            <w:pPr>
              <w:ind w:right="-31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3F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</w:t>
            </w:r>
          </w:p>
        </w:tc>
        <w:tc>
          <w:tcPr>
            <w:tcW w:w="6033" w:type="dxa"/>
            <w:vAlign w:val="center"/>
          </w:tcPr>
          <w:p w:rsidR="00746F36" w:rsidRPr="00143F41" w:rsidRDefault="00AB33F4" w:rsidP="001348C7">
            <w:pPr>
              <w:ind w:right="-31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Цель</w:t>
            </w:r>
          </w:p>
        </w:tc>
        <w:tc>
          <w:tcPr>
            <w:tcW w:w="3293" w:type="dxa"/>
            <w:vAlign w:val="center"/>
          </w:tcPr>
          <w:p w:rsidR="00746F36" w:rsidRPr="00143F41" w:rsidRDefault="005E41A9" w:rsidP="001348C7">
            <w:pPr>
              <w:ind w:right="-31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43F4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Литература</w:t>
            </w:r>
          </w:p>
        </w:tc>
      </w:tr>
      <w:tr w:rsidR="00736104" w:rsidRPr="00CB66C6" w:rsidTr="00E50664">
        <w:tc>
          <w:tcPr>
            <w:tcW w:w="14958" w:type="dxa"/>
            <w:gridSpan w:val="4"/>
            <w:vAlign w:val="center"/>
          </w:tcPr>
          <w:p w:rsidR="00736104" w:rsidRPr="00143F41" w:rsidRDefault="00E50664" w:rsidP="00002054">
            <w:pPr>
              <w:ind w:right="-3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Сентябрь</w:t>
            </w:r>
          </w:p>
        </w:tc>
      </w:tr>
      <w:tr w:rsidR="00746F36" w:rsidRPr="00CB66C6" w:rsidTr="00002054">
        <w:trPr>
          <w:trHeight w:val="2267"/>
        </w:trPr>
        <w:tc>
          <w:tcPr>
            <w:tcW w:w="1815" w:type="dxa"/>
            <w:vAlign w:val="center"/>
          </w:tcPr>
          <w:p w:rsidR="00746F36" w:rsidRPr="00002054" w:rsidRDefault="001766D4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«День знаний»</w:t>
            </w:r>
          </w:p>
        </w:tc>
        <w:tc>
          <w:tcPr>
            <w:tcW w:w="3817" w:type="dxa"/>
            <w:vAlign w:val="center"/>
          </w:tcPr>
          <w:p w:rsidR="00746F36" w:rsidRPr="00002054" w:rsidRDefault="006A7E9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Знакомство с </w:t>
            </w:r>
            <w:r w:rsidRPr="00002054">
              <w:rPr>
                <w:bCs/>
                <w:iCs/>
              </w:rPr>
              <w:t>магнитным конструктором</w:t>
            </w:r>
            <w:r w:rsidRPr="00002054">
              <w:rPr>
                <w:b/>
                <w:bCs/>
                <w:iCs/>
              </w:rPr>
              <w:t> </w:t>
            </w: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Магформерс</w:t>
            </w:r>
            <w:proofErr w:type="spellEnd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B252E1" w:rsidRPr="00002054" w:rsidRDefault="00B252E1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 с элементами рассказа о </w:t>
            </w:r>
            <w:r w:rsidRPr="00002054">
              <w:rPr>
                <w:bCs/>
                <w:iCs/>
              </w:rPr>
              <w:t>конструкторе </w:t>
            </w: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«МАГФОМЕРС», рассматривание схем</w:t>
            </w:r>
          </w:p>
        </w:tc>
        <w:tc>
          <w:tcPr>
            <w:tcW w:w="6033" w:type="dxa"/>
            <w:vAlign w:val="center"/>
          </w:tcPr>
          <w:p w:rsidR="00B80A03" w:rsidRDefault="00B80A03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80A03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закрепить знания,</w:t>
            </w:r>
            <w:r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полученные в старшей группе.</w:t>
            </w:r>
          </w:p>
          <w:p w:rsidR="00746F36" w:rsidRPr="00002054" w:rsidRDefault="006A7E9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F50A0C"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ознакомить детей </w:t>
            </w:r>
            <w:r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 конструктором «</w:t>
            </w:r>
            <w:proofErr w:type="spellStart"/>
            <w:r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магформерс</w:t>
            </w:r>
            <w:proofErr w:type="spellEnd"/>
            <w:r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». </w:t>
            </w:r>
            <w:r w:rsidR="00F50A0C"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Дать детям возможность</w:t>
            </w:r>
            <w:r w:rsidR="00F96A2F"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под тихую музы</w:t>
            </w:r>
            <w:r w:rsidR="009A65FC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ку </w:t>
            </w:r>
            <w:proofErr w:type="gramStart"/>
            <w:r w:rsidR="009A65FC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строят</w:t>
            </w:r>
            <w:proofErr w:type="gramEnd"/>
            <w:r w:rsidR="009A65FC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кто что может и хочет</w:t>
            </w:r>
            <w:r w:rsidR="00F96A2F"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(работает </w:t>
            </w:r>
            <w:r w:rsidR="00F50A0C"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воображение</w:t>
            </w:r>
            <w:r w:rsidR="00F96A2F"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детей)</w:t>
            </w:r>
            <w:r w:rsidR="00F96A2F"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3293" w:type="dxa"/>
            <w:vAlign w:val="center"/>
          </w:tcPr>
          <w:p w:rsidR="00F50A0C" w:rsidRPr="00143F41" w:rsidRDefault="00B07149" w:rsidP="00143F41">
            <w:pPr>
              <w:shd w:val="clear" w:color="auto" w:fill="FFFFFF"/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143F41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Учебное пособие «МАГФОРМЕРС» - книга идей</w:t>
            </w:r>
            <w:r w:rsidR="00A94FE2" w:rsidRPr="00143F41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BB3B05" w:rsidRPr="00143F41" w:rsidRDefault="00F50A0C" w:rsidP="00143F41">
            <w:pPr>
              <w:shd w:val="clear" w:color="auto" w:fill="FFFFFF"/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143F41">
              <w:rPr>
                <w:rFonts w:ascii="Arial" w:hAnsi="Arial" w:cs="Arial"/>
                <w:color w:val="111111"/>
                <w:sz w:val="24"/>
                <w:szCs w:val="24"/>
                <w:shd w:val="clear" w:color="auto" w:fill="FFFFFF"/>
              </w:rPr>
              <w:t>Теория и методика творческого конструирования вдеском саду. Л.А. Парамонова. М., 2002г</w:t>
            </w:r>
          </w:p>
        </w:tc>
      </w:tr>
      <w:tr w:rsidR="00736104" w:rsidRPr="00CB66C6" w:rsidTr="00002054">
        <w:trPr>
          <w:trHeight w:val="1562"/>
        </w:trPr>
        <w:tc>
          <w:tcPr>
            <w:tcW w:w="1815" w:type="dxa"/>
            <w:vAlign w:val="center"/>
          </w:tcPr>
          <w:p w:rsidR="00736104" w:rsidRPr="00002054" w:rsidRDefault="001766D4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«Ходит осень по дорожке»</w:t>
            </w:r>
          </w:p>
        </w:tc>
        <w:tc>
          <w:tcPr>
            <w:tcW w:w="3817" w:type="dxa"/>
            <w:vAlign w:val="center"/>
          </w:tcPr>
          <w:p w:rsidR="00736104" w:rsidRPr="00002054" w:rsidRDefault="001766D4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Знакомство с формой и свойствами деталей</w:t>
            </w:r>
            <w:proofErr w:type="gramStart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(</w:t>
            </w:r>
            <w:proofErr w:type="gramStart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</w:t>
            </w:r>
            <w:proofErr w:type="gramEnd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льбомы в комплекте) составить рисунок из частей </w:t>
            </w:r>
            <w:proofErr w:type="spellStart"/>
            <w:r w:rsidRPr="00002054">
              <w:rPr>
                <w:b/>
                <w:bCs/>
                <w:iCs/>
              </w:rPr>
              <w:t>Магформерса</w:t>
            </w:r>
            <w:proofErr w:type="spellEnd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6033" w:type="dxa"/>
            <w:vAlign w:val="center"/>
          </w:tcPr>
          <w:p w:rsidR="00F50A0C" w:rsidRPr="00143F41" w:rsidRDefault="00F50A0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Продолжать знакомить с конструктором</w:t>
            </w: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магформерс</w:t>
            </w:r>
            <w:proofErr w:type="spellEnd"/>
            <w:r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»,</w:t>
            </w:r>
          </w:p>
          <w:p w:rsidR="00F50A0C" w:rsidRPr="00143F41" w:rsidRDefault="00F50A0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Научить детей собирать различные геометрические фигуры в плоском формате.</w:t>
            </w:r>
          </w:p>
          <w:p w:rsidR="00736104" w:rsidRPr="00143F41" w:rsidRDefault="00B252E1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43F41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 строят фигуры, зародившиеся в их воображении, и отображают бескрайний мир, своей фантазии.</w:t>
            </w:r>
          </w:p>
        </w:tc>
        <w:tc>
          <w:tcPr>
            <w:tcW w:w="3293" w:type="dxa"/>
            <w:vAlign w:val="center"/>
          </w:tcPr>
          <w:p w:rsidR="00362048" w:rsidRPr="00143F41" w:rsidRDefault="00362048" w:rsidP="00362048">
            <w:pPr>
              <w:shd w:val="clear" w:color="auto" w:fill="FFFFFF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048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Учебное пособие «Увлекательная математика с МАГФОРМЕРС» — 50-страничный альбом задач.</w:t>
            </w:r>
          </w:p>
          <w:p w:rsidR="00736104" w:rsidRPr="00143F41" w:rsidRDefault="00736104" w:rsidP="00143F41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B33F4" w:rsidRPr="00CB66C6" w:rsidTr="00E525D6">
        <w:tc>
          <w:tcPr>
            <w:tcW w:w="14958" w:type="dxa"/>
            <w:gridSpan w:val="4"/>
            <w:vAlign w:val="center"/>
          </w:tcPr>
          <w:p w:rsidR="00AB33F4" w:rsidRPr="00002054" w:rsidRDefault="00AB33F4" w:rsidP="00BC5A49">
            <w:pPr>
              <w:ind w:right="-31"/>
              <w:jc w:val="center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Октябрь</w:t>
            </w:r>
          </w:p>
        </w:tc>
      </w:tr>
      <w:tr w:rsidR="00736104" w:rsidRPr="00CB66C6" w:rsidTr="00002054">
        <w:tc>
          <w:tcPr>
            <w:tcW w:w="1815" w:type="dxa"/>
            <w:vAlign w:val="center"/>
          </w:tcPr>
          <w:p w:rsidR="00BC475B" w:rsidRPr="00002054" w:rsidRDefault="00BC475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C475B" w:rsidRPr="00002054" w:rsidRDefault="00BC475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«Я и моя семья»</w:t>
            </w:r>
          </w:p>
          <w:p w:rsidR="00736104" w:rsidRPr="00002054" w:rsidRDefault="00736104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817" w:type="dxa"/>
            <w:vAlign w:val="center"/>
          </w:tcPr>
          <w:p w:rsidR="00736104" w:rsidRPr="00002054" w:rsidRDefault="00994CFA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«Волшебная рыбка»</w:t>
            </w:r>
          </w:p>
        </w:tc>
        <w:tc>
          <w:tcPr>
            <w:tcW w:w="6033" w:type="dxa"/>
            <w:vAlign w:val="center"/>
          </w:tcPr>
          <w:p w:rsidR="00143F41" w:rsidRPr="00143F41" w:rsidRDefault="00994CFA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94CFA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Продолжать знакомить с конструктором «</w:t>
            </w:r>
            <w:proofErr w:type="spellStart"/>
            <w:r w:rsidRPr="00994CFA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магформерс</w:t>
            </w:r>
            <w:proofErr w:type="spellEnd"/>
            <w:r w:rsidRPr="00994CFA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», научит</w:t>
            </w:r>
            <w:r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ь с помощью воспитателя</w:t>
            </w:r>
            <w:r w:rsidRPr="00994CFA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конструировать по заданному шаблону</w:t>
            </w:r>
          </w:p>
        </w:tc>
        <w:tc>
          <w:tcPr>
            <w:tcW w:w="3293" w:type="dxa"/>
            <w:vAlign w:val="center"/>
          </w:tcPr>
          <w:p w:rsidR="00736104" w:rsidRPr="00143F41" w:rsidRDefault="00362048" w:rsidP="00143F41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62048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Учебное пособие «Увлекательная математика с МАГФОРМЕРС» — 50-страничный альбом задач.</w:t>
            </w:r>
          </w:p>
        </w:tc>
      </w:tr>
      <w:tr w:rsidR="00736104" w:rsidRPr="00CB66C6" w:rsidTr="00002054">
        <w:tc>
          <w:tcPr>
            <w:tcW w:w="1815" w:type="dxa"/>
            <w:vAlign w:val="center"/>
          </w:tcPr>
          <w:p w:rsidR="00736104" w:rsidRPr="00002054" w:rsidRDefault="003B65D8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«Мой дом»</w:t>
            </w:r>
          </w:p>
        </w:tc>
        <w:tc>
          <w:tcPr>
            <w:tcW w:w="3817" w:type="dxa"/>
            <w:vAlign w:val="center"/>
          </w:tcPr>
          <w:p w:rsidR="00736104" w:rsidRPr="00002054" w:rsidRDefault="003B65D8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«Части дома» (</w:t>
            </w:r>
            <w:proofErr w:type="spellStart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крыша</w:t>
            </w:r>
            <w:proofErr w:type="gramStart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,о</w:t>
            </w:r>
            <w:proofErr w:type="gramEnd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кно,двери</w:t>
            </w:r>
            <w:proofErr w:type="spellEnd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.) </w:t>
            </w:r>
          </w:p>
        </w:tc>
        <w:tc>
          <w:tcPr>
            <w:tcW w:w="6033" w:type="dxa"/>
            <w:vAlign w:val="center"/>
          </w:tcPr>
          <w:p w:rsidR="00736104" w:rsidRPr="00143F41" w:rsidRDefault="003B65D8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Научить </w:t>
            </w:r>
            <w:r w:rsidRPr="00994CFA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994CFA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самостоятельно</w:t>
            </w:r>
            <w:proofErr w:type="gramEnd"/>
            <w:r w:rsidRPr="00994CFA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конструировать различных частей дома, используя иллюстрации</w:t>
            </w:r>
            <w:r w:rsidRPr="00994CFA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293" w:type="dxa"/>
            <w:vAlign w:val="center"/>
          </w:tcPr>
          <w:p w:rsidR="00736104" w:rsidRPr="00143F41" w:rsidRDefault="00C03BBB" w:rsidP="00143F41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3BBB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Учебное пособие «МАГФОРМЕРС» - книга идей.</w:t>
            </w:r>
          </w:p>
        </w:tc>
      </w:tr>
      <w:tr w:rsidR="007A08AB" w:rsidRPr="00CB66C6" w:rsidTr="007A08AB">
        <w:tc>
          <w:tcPr>
            <w:tcW w:w="14958" w:type="dxa"/>
            <w:gridSpan w:val="4"/>
            <w:vAlign w:val="center"/>
          </w:tcPr>
          <w:p w:rsidR="007A08AB" w:rsidRPr="00002054" w:rsidRDefault="00E52166" w:rsidP="00002054">
            <w:pPr>
              <w:ind w:right="-31"/>
              <w:jc w:val="center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Ноябрь</w:t>
            </w:r>
          </w:p>
        </w:tc>
      </w:tr>
      <w:tr w:rsidR="00736104" w:rsidRPr="00CB66C6" w:rsidTr="00002054">
        <w:tc>
          <w:tcPr>
            <w:tcW w:w="1815" w:type="dxa"/>
            <w:vAlign w:val="center"/>
          </w:tcPr>
          <w:p w:rsidR="003B65D8" w:rsidRPr="00002054" w:rsidRDefault="003B65D8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«Мой город, моя страна»</w:t>
            </w:r>
          </w:p>
        </w:tc>
        <w:tc>
          <w:tcPr>
            <w:tcW w:w="3817" w:type="dxa"/>
            <w:vAlign w:val="center"/>
          </w:tcPr>
          <w:p w:rsidR="00736104" w:rsidRPr="00002054" w:rsidRDefault="003B65D8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«Большая карусель»</w:t>
            </w:r>
          </w:p>
        </w:tc>
        <w:tc>
          <w:tcPr>
            <w:tcW w:w="6033" w:type="dxa"/>
            <w:vAlign w:val="center"/>
          </w:tcPr>
          <w:p w:rsidR="003B65D8" w:rsidRPr="003B65D8" w:rsidRDefault="003B65D8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94CFA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Попытаться все вместе построить карусель. Учить детей анализировать созданные постройки.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активизировать  конструктивное воображение детей;</w:t>
            </w:r>
          </w:p>
          <w:p w:rsidR="00736104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стимулировать создание детьми собственных вариантов построек, освоенных на занятиях, </w:t>
            </w: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внесение в знакомые постройки элементов новизны; - закреплять знание конструктивных свойств материала и навыки правильного соединения деталей.</w:t>
            </w:r>
          </w:p>
        </w:tc>
        <w:tc>
          <w:tcPr>
            <w:tcW w:w="3293" w:type="dxa"/>
            <w:vAlign w:val="center"/>
          </w:tcPr>
          <w:p w:rsidR="00736104" w:rsidRPr="00143F41" w:rsidRDefault="00736104" w:rsidP="00143F41">
            <w:pPr>
              <w:ind w:right="-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6104" w:rsidRPr="00CB66C6" w:rsidTr="00002054">
        <w:tc>
          <w:tcPr>
            <w:tcW w:w="1815" w:type="dxa"/>
            <w:vAlign w:val="center"/>
          </w:tcPr>
          <w:p w:rsidR="00736104" w:rsidRPr="00002054" w:rsidRDefault="003B65D8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«Дружный хоровод»</w:t>
            </w:r>
          </w:p>
        </w:tc>
        <w:tc>
          <w:tcPr>
            <w:tcW w:w="3817" w:type="dxa"/>
            <w:vAlign w:val="center"/>
          </w:tcPr>
          <w:p w:rsidR="003B65D8" w:rsidRPr="00002054" w:rsidRDefault="00B7759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«Хоровод роботов»</w:t>
            </w:r>
          </w:p>
        </w:tc>
        <w:tc>
          <w:tcPr>
            <w:tcW w:w="6033" w:type="dxa"/>
            <w:vAlign w:val="center"/>
          </w:tcPr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продолжать знакомить  детей с конструктивными возможностями различных деталей, используемых для придания формы разных предметов (овальная деталь, полукруг и т.д.);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формировать чувства симметрии и умения правильно чередовать цвет в своих постройках;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36104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развивать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</w:tc>
        <w:tc>
          <w:tcPr>
            <w:tcW w:w="3293" w:type="dxa"/>
            <w:vAlign w:val="center"/>
          </w:tcPr>
          <w:p w:rsidR="00736104" w:rsidRPr="00143F41" w:rsidRDefault="00736104" w:rsidP="00143F41">
            <w:pPr>
              <w:ind w:right="-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57C83" w:rsidRPr="00CB66C6" w:rsidTr="00657C83">
        <w:tc>
          <w:tcPr>
            <w:tcW w:w="14958" w:type="dxa"/>
            <w:gridSpan w:val="4"/>
            <w:vAlign w:val="center"/>
          </w:tcPr>
          <w:p w:rsidR="00657C83" w:rsidRPr="00002054" w:rsidRDefault="00E52166" w:rsidP="00002054">
            <w:pPr>
              <w:ind w:right="-31"/>
              <w:jc w:val="center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Декабрь</w:t>
            </w:r>
          </w:p>
        </w:tc>
      </w:tr>
      <w:tr w:rsidR="00736104" w:rsidRPr="00CB66C6" w:rsidTr="00002054">
        <w:tc>
          <w:tcPr>
            <w:tcW w:w="1815" w:type="dxa"/>
            <w:vAlign w:val="center"/>
          </w:tcPr>
          <w:p w:rsidR="00736104" w:rsidRPr="00002054" w:rsidRDefault="00B7759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 мире животных»</w:t>
            </w:r>
          </w:p>
        </w:tc>
        <w:tc>
          <w:tcPr>
            <w:tcW w:w="3817" w:type="dxa"/>
            <w:vAlign w:val="center"/>
          </w:tcPr>
          <w:p w:rsidR="00736104" w:rsidRPr="00002054" w:rsidRDefault="00B7759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«Веселый зоопарк»</w:t>
            </w:r>
          </w:p>
        </w:tc>
        <w:tc>
          <w:tcPr>
            <w:tcW w:w="6033" w:type="dxa"/>
            <w:vAlign w:val="center"/>
          </w:tcPr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-Выделять основные части постройки, определять их назначение;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Закреплять умения скреплять детали разными способами (со смещением, на плато, скрепляя 2 детали одной);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Закреплять умения анализировать готовую постройку;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Развивать активное внимание тонкой моторики рук;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36104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Учить составлять и отгадывать загадки</w:t>
            </w:r>
          </w:p>
        </w:tc>
        <w:tc>
          <w:tcPr>
            <w:tcW w:w="3293" w:type="dxa"/>
            <w:vAlign w:val="center"/>
          </w:tcPr>
          <w:p w:rsidR="00736104" w:rsidRPr="00143F41" w:rsidRDefault="00736104" w:rsidP="00143F41">
            <w:pPr>
              <w:ind w:right="-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36104" w:rsidRPr="00CB66C6" w:rsidTr="00002054">
        <w:tc>
          <w:tcPr>
            <w:tcW w:w="1815" w:type="dxa"/>
            <w:vAlign w:val="center"/>
          </w:tcPr>
          <w:p w:rsidR="00736104" w:rsidRPr="00002054" w:rsidRDefault="00B7759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«Зимушка-зима»</w:t>
            </w:r>
          </w:p>
        </w:tc>
        <w:tc>
          <w:tcPr>
            <w:tcW w:w="3817" w:type="dxa"/>
            <w:vAlign w:val="center"/>
          </w:tcPr>
          <w:p w:rsidR="00736104" w:rsidRPr="00002054" w:rsidRDefault="00B7759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«Волшебные снежинки»</w:t>
            </w:r>
          </w:p>
        </w:tc>
        <w:tc>
          <w:tcPr>
            <w:tcW w:w="6033" w:type="dxa"/>
            <w:vAlign w:val="center"/>
          </w:tcPr>
          <w:p w:rsidR="00E52166" w:rsidRPr="00002054" w:rsidRDefault="00B7759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-Развивать пространственное мышление, воображение.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-Обучить выделению внутреннего пространства;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Развива</w:t>
            </w:r>
            <w:r w:rsidR="00B7759B"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ть умения следовать схеме;</w:t>
            </w:r>
          </w:p>
          <w:p w:rsidR="00B7759B" w:rsidRPr="00002054" w:rsidRDefault="00B7759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-Развивать умение строить умозаключения на основе своего опыта и наблюдения;</w:t>
            </w:r>
          </w:p>
          <w:p w:rsidR="00736104" w:rsidRPr="00002054" w:rsidRDefault="00736104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93" w:type="dxa"/>
            <w:vAlign w:val="center"/>
          </w:tcPr>
          <w:p w:rsidR="00736104" w:rsidRPr="00143F41" w:rsidRDefault="00736104" w:rsidP="00143F41">
            <w:pPr>
              <w:ind w:right="-3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E2FEE" w:rsidRPr="00CB66C6" w:rsidTr="00CE2FEE">
        <w:tc>
          <w:tcPr>
            <w:tcW w:w="14958" w:type="dxa"/>
            <w:gridSpan w:val="4"/>
            <w:vAlign w:val="center"/>
          </w:tcPr>
          <w:p w:rsidR="00CE2FEE" w:rsidRPr="00002054" w:rsidRDefault="00E52166" w:rsidP="00002054">
            <w:pPr>
              <w:ind w:right="-31"/>
              <w:jc w:val="center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Январь</w:t>
            </w:r>
          </w:p>
        </w:tc>
      </w:tr>
      <w:tr w:rsidR="00746F36" w:rsidRPr="00CB66C6" w:rsidTr="00002054">
        <w:tc>
          <w:tcPr>
            <w:tcW w:w="1815" w:type="dxa"/>
            <w:vAlign w:val="center"/>
          </w:tcPr>
          <w:p w:rsidR="00746F36" w:rsidRPr="00002054" w:rsidRDefault="00B7759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«Волшебный мир сказок»</w:t>
            </w:r>
          </w:p>
        </w:tc>
        <w:tc>
          <w:tcPr>
            <w:tcW w:w="3817" w:type="dxa"/>
            <w:vAlign w:val="center"/>
          </w:tcPr>
          <w:p w:rsidR="00746F36" w:rsidRPr="00002054" w:rsidRDefault="00B7759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«Мой сказочный герой»</w:t>
            </w:r>
          </w:p>
        </w:tc>
        <w:tc>
          <w:tcPr>
            <w:tcW w:w="6033" w:type="dxa"/>
            <w:vAlign w:val="center"/>
          </w:tcPr>
          <w:p w:rsidR="00A209DB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продолжать знакомить  детей с конструктивными возможностями различных деталей, используемых для придания формы разных предметов (овальная деталь, полукруг и т.д.);</w:t>
            </w:r>
          </w:p>
          <w:p w:rsidR="00A209DB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активизировать  конструктивное воображение детей;</w:t>
            </w:r>
          </w:p>
          <w:p w:rsidR="00A209DB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стимулировать создание детьми собственных вариантов героев.</w:t>
            </w:r>
          </w:p>
          <w:p w:rsidR="00A209DB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A209DB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46F36" w:rsidRPr="00002054" w:rsidRDefault="00746F3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93" w:type="dxa"/>
            <w:vAlign w:val="center"/>
          </w:tcPr>
          <w:p w:rsidR="00746F36" w:rsidRPr="00CB66C6" w:rsidRDefault="00746F36" w:rsidP="001348C7">
            <w:pPr>
              <w:ind w:right="-3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10ED4" w:rsidRPr="00CB66C6" w:rsidTr="00F10ED4">
        <w:tc>
          <w:tcPr>
            <w:tcW w:w="14958" w:type="dxa"/>
            <w:gridSpan w:val="4"/>
            <w:vAlign w:val="center"/>
          </w:tcPr>
          <w:p w:rsidR="00F10ED4" w:rsidRPr="00002054" w:rsidRDefault="00E52166" w:rsidP="00002054">
            <w:pPr>
              <w:ind w:right="-31"/>
              <w:jc w:val="center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Февраль</w:t>
            </w:r>
          </w:p>
        </w:tc>
      </w:tr>
      <w:tr w:rsidR="00191F8A" w:rsidRPr="00CB66C6" w:rsidTr="00002054">
        <w:tc>
          <w:tcPr>
            <w:tcW w:w="1815" w:type="dxa"/>
            <w:vAlign w:val="center"/>
          </w:tcPr>
          <w:p w:rsidR="00191F8A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едем, едем, едем….»</w:t>
            </w:r>
          </w:p>
        </w:tc>
        <w:tc>
          <w:tcPr>
            <w:tcW w:w="3817" w:type="dxa"/>
            <w:vAlign w:val="center"/>
          </w:tcPr>
          <w:p w:rsidR="00191F8A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«Машина будущего»</w:t>
            </w:r>
          </w:p>
        </w:tc>
        <w:tc>
          <w:tcPr>
            <w:tcW w:w="6033" w:type="dxa"/>
            <w:vAlign w:val="center"/>
          </w:tcPr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Учить </w:t>
            </w:r>
            <w:proofErr w:type="gramStart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заранее</w:t>
            </w:r>
            <w:proofErr w:type="gramEnd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обдумывать содержание будущей постройки, называть ее тему, давать общее описание;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Развивать творческую </w:t>
            </w:r>
            <w:r w:rsidR="00A209DB"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инициативу и самостоятельность;</w:t>
            </w:r>
          </w:p>
          <w:p w:rsidR="00A209DB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-Упражнять в умении самостоятельно строить элементарные схемы.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Закреплять полученные навыки.</w:t>
            </w:r>
          </w:p>
          <w:p w:rsidR="00191F8A" w:rsidRPr="00002054" w:rsidRDefault="00191F8A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93" w:type="dxa"/>
            <w:vAlign w:val="center"/>
          </w:tcPr>
          <w:p w:rsidR="00191F8A" w:rsidRPr="00CB66C6" w:rsidRDefault="00191F8A" w:rsidP="001348C7">
            <w:pPr>
              <w:ind w:right="-3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91F8A" w:rsidRPr="00CB66C6" w:rsidTr="00002054">
        <w:tc>
          <w:tcPr>
            <w:tcW w:w="1815" w:type="dxa"/>
            <w:vAlign w:val="center"/>
          </w:tcPr>
          <w:p w:rsidR="00191F8A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«Защитникам Отечества ура!»</w:t>
            </w:r>
          </w:p>
        </w:tc>
        <w:tc>
          <w:tcPr>
            <w:tcW w:w="3817" w:type="dxa"/>
            <w:vAlign w:val="center"/>
          </w:tcPr>
          <w:p w:rsidR="00191F8A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«Военная техника»</w:t>
            </w:r>
          </w:p>
        </w:tc>
        <w:tc>
          <w:tcPr>
            <w:tcW w:w="6033" w:type="dxa"/>
            <w:vAlign w:val="center"/>
          </w:tcPr>
          <w:p w:rsidR="00687B87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E52166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-Формировать обобщенные представления о военной технике</w:t>
            </w:r>
            <w:r w:rsidR="00E52166"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A209DB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-Развивать конструкторские навыки;</w:t>
            </w:r>
          </w:p>
          <w:p w:rsidR="00191F8A" w:rsidRPr="00002054" w:rsidRDefault="00A209DB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-Упражнять в умении рассуждать и устанавливать причинно-следственные связи и логические отношения, аргументировать решения. </w:t>
            </w:r>
          </w:p>
        </w:tc>
        <w:tc>
          <w:tcPr>
            <w:tcW w:w="3293" w:type="dxa"/>
            <w:vAlign w:val="center"/>
          </w:tcPr>
          <w:p w:rsidR="00191F8A" w:rsidRPr="00CB66C6" w:rsidRDefault="00191F8A" w:rsidP="001348C7">
            <w:pPr>
              <w:ind w:right="-3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70178" w:rsidRPr="00CB66C6" w:rsidTr="002A57F9">
        <w:tc>
          <w:tcPr>
            <w:tcW w:w="14958" w:type="dxa"/>
            <w:gridSpan w:val="4"/>
            <w:vAlign w:val="center"/>
          </w:tcPr>
          <w:p w:rsidR="00670178" w:rsidRPr="00002054" w:rsidRDefault="00E52166" w:rsidP="00002054">
            <w:pPr>
              <w:ind w:right="-31"/>
              <w:jc w:val="center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Март</w:t>
            </w:r>
          </w:p>
        </w:tc>
      </w:tr>
      <w:tr w:rsidR="00670178" w:rsidRPr="00CB66C6" w:rsidTr="00002054">
        <w:tc>
          <w:tcPr>
            <w:tcW w:w="1815" w:type="dxa"/>
            <w:vAlign w:val="center"/>
          </w:tcPr>
          <w:p w:rsidR="00670178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«Весна. Женский день 8 марта» </w:t>
            </w:r>
          </w:p>
        </w:tc>
        <w:tc>
          <w:tcPr>
            <w:tcW w:w="3817" w:type="dxa"/>
            <w:vAlign w:val="center"/>
          </w:tcPr>
          <w:p w:rsidR="00670178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«Цветок для мамы»</w:t>
            </w:r>
          </w:p>
        </w:tc>
        <w:tc>
          <w:tcPr>
            <w:tcW w:w="6033" w:type="dxa"/>
            <w:vAlign w:val="center"/>
          </w:tcPr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Развивать умение передавать форму  объекта средствами конструктора;</w:t>
            </w:r>
          </w:p>
          <w:p w:rsidR="00E52166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70178" w:rsidRPr="00002054" w:rsidRDefault="00E5216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Закрепить навык скрепления.</w:t>
            </w:r>
          </w:p>
        </w:tc>
        <w:tc>
          <w:tcPr>
            <w:tcW w:w="3293" w:type="dxa"/>
            <w:vAlign w:val="center"/>
          </w:tcPr>
          <w:p w:rsidR="00670178" w:rsidRPr="00CB66C6" w:rsidRDefault="00670178" w:rsidP="001348C7">
            <w:pPr>
              <w:ind w:right="-3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70178" w:rsidRPr="00CB66C6" w:rsidTr="00002054">
        <w:tc>
          <w:tcPr>
            <w:tcW w:w="1815" w:type="dxa"/>
            <w:vAlign w:val="center"/>
          </w:tcPr>
          <w:p w:rsidR="00670178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«Подводный мир»</w:t>
            </w:r>
          </w:p>
        </w:tc>
        <w:tc>
          <w:tcPr>
            <w:tcW w:w="3817" w:type="dxa"/>
            <w:vAlign w:val="center"/>
          </w:tcPr>
          <w:p w:rsidR="00670178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Коллективная работа </w:t>
            </w:r>
          </w:p>
          <w:p w:rsidR="00687B87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«Аквариум»</w:t>
            </w:r>
          </w:p>
        </w:tc>
        <w:tc>
          <w:tcPr>
            <w:tcW w:w="6033" w:type="dxa"/>
            <w:vAlign w:val="center"/>
          </w:tcPr>
          <w:p w:rsidR="00670178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П</w:t>
            </w:r>
            <w:r w:rsidR="00E52166"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родолжать учить создавать конструкцию по замыслу;</w:t>
            </w:r>
          </w:p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познакоми</w:t>
            </w:r>
            <w:r w:rsidR="00687B87"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ть детей с разнообразием рыб</w:t>
            </w: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их </w:t>
            </w: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строением;</w:t>
            </w:r>
          </w:p>
          <w:p w:rsidR="00687B87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учить называть тему и давать общее описание</w:t>
            </w:r>
          </w:p>
          <w:p w:rsidR="00687B87" w:rsidRPr="00002054" w:rsidRDefault="007C2CA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Закрепить желание работать в коллективе;</w:t>
            </w:r>
          </w:p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93" w:type="dxa"/>
            <w:vAlign w:val="center"/>
          </w:tcPr>
          <w:p w:rsidR="00670178" w:rsidRPr="00CB66C6" w:rsidRDefault="00670178" w:rsidP="001348C7">
            <w:pPr>
              <w:ind w:right="-3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44455" w:rsidRPr="00CB66C6" w:rsidTr="00D44455">
        <w:tc>
          <w:tcPr>
            <w:tcW w:w="14958" w:type="dxa"/>
            <w:gridSpan w:val="4"/>
            <w:vAlign w:val="center"/>
          </w:tcPr>
          <w:p w:rsidR="00D44455" w:rsidRPr="00002054" w:rsidRDefault="00D05D86" w:rsidP="00002054">
            <w:pPr>
              <w:ind w:right="-31"/>
              <w:jc w:val="center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Апрель</w:t>
            </w:r>
          </w:p>
        </w:tc>
      </w:tr>
      <w:tr w:rsidR="00984C2C" w:rsidRPr="00CB66C6" w:rsidTr="00002054">
        <w:tc>
          <w:tcPr>
            <w:tcW w:w="1815" w:type="dxa"/>
            <w:vAlign w:val="center"/>
          </w:tcPr>
          <w:p w:rsidR="00984C2C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«Космос. Земл</w:t>
            </w:r>
            <w:proofErr w:type="gramStart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я-</w:t>
            </w:r>
            <w:proofErr w:type="gramEnd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наша планета»</w:t>
            </w:r>
          </w:p>
        </w:tc>
        <w:tc>
          <w:tcPr>
            <w:tcW w:w="3817" w:type="dxa"/>
            <w:vAlign w:val="center"/>
          </w:tcPr>
          <w:p w:rsidR="00984C2C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«Космические корабли»  </w:t>
            </w:r>
          </w:p>
        </w:tc>
        <w:tc>
          <w:tcPr>
            <w:tcW w:w="6033" w:type="dxa"/>
            <w:vAlign w:val="center"/>
          </w:tcPr>
          <w:p w:rsidR="00687B87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-Расширять представления детей о различных летательных аппаратах, их назначении.</w:t>
            </w:r>
          </w:p>
          <w:p w:rsidR="00687B87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учить </w:t>
            </w:r>
            <w:proofErr w:type="gramStart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заранее</w:t>
            </w:r>
            <w:proofErr w:type="gramEnd"/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обдумывать содержание будущей постройки;</w:t>
            </w:r>
          </w:p>
          <w:p w:rsidR="00984C2C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развивать творческую инициативу и самостоятельность; </w:t>
            </w:r>
          </w:p>
          <w:p w:rsidR="00687B87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93" w:type="dxa"/>
            <w:vAlign w:val="center"/>
          </w:tcPr>
          <w:p w:rsidR="00984C2C" w:rsidRPr="003F0E0E" w:rsidRDefault="00984C2C" w:rsidP="001348C7">
            <w:pPr>
              <w:ind w:right="-3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84C2C" w:rsidRPr="00CB66C6" w:rsidTr="00002054">
        <w:tc>
          <w:tcPr>
            <w:tcW w:w="1815" w:type="dxa"/>
            <w:vAlign w:val="center"/>
          </w:tcPr>
          <w:p w:rsidR="00984C2C" w:rsidRPr="00002054" w:rsidRDefault="00687B87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«Перелетные птицы»</w:t>
            </w:r>
          </w:p>
        </w:tc>
        <w:tc>
          <w:tcPr>
            <w:tcW w:w="3817" w:type="dxa"/>
            <w:vAlign w:val="center"/>
          </w:tcPr>
          <w:p w:rsidR="00984C2C" w:rsidRPr="00002054" w:rsidRDefault="007C2CA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«Птица» (?)</w:t>
            </w:r>
          </w:p>
        </w:tc>
        <w:tc>
          <w:tcPr>
            <w:tcW w:w="6033" w:type="dxa"/>
            <w:vAlign w:val="center"/>
          </w:tcPr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развивать творческую инициативу и самостоятельность;</w:t>
            </w:r>
          </w:p>
          <w:p w:rsidR="00D05D86" w:rsidRPr="00002054" w:rsidRDefault="007C2CA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познакомить детей с разнообразием птиц и их строением;</w:t>
            </w:r>
          </w:p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продолжать учить создавать изображения на плоскости;</w:t>
            </w:r>
          </w:p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984C2C" w:rsidRPr="00002054" w:rsidRDefault="00984C2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93" w:type="dxa"/>
            <w:vAlign w:val="center"/>
          </w:tcPr>
          <w:p w:rsidR="00984C2C" w:rsidRPr="003F0E0E" w:rsidRDefault="00984C2C" w:rsidP="001348C7">
            <w:pPr>
              <w:ind w:right="-3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1C4F6F" w:rsidRPr="00CB66C6" w:rsidTr="004049C2">
        <w:tc>
          <w:tcPr>
            <w:tcW w:w="14958" w:type="dxa"/>
            <w:gridSpan w:val="4"/>
            <w:vAlign w:val="center"/>
          </w:tcPr>
          <w:p w:rsidR="001C4F6F" w:rsidRPr="00002054" w:rsidRDefault="00D05D86" w:rsidP="00002054">
            <w:pPr>
              <w:ind w:right="-31"/>
              <w:jc w:val="center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Май</w:t>
            </w:r>
          </w:p>
        </w:tc>
      </w:tr>
      <w:tr w:rsidR="00670178" w:rsidRPr="00CB66C6" w:rsidTr="00002054">
        <w:tc>
          <w:tcPr>
            <w:tcW w:w="1815" w:type="dxa"/>
            <w:vAlign w:val="center"/>
          </w:tcPr>
          <w:p w:rsidR="00670178" w:rsidRPr="00002054" w:rsidRDefault="007C2CA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«Мир насекомых»</w:t>
            </w:r>
          </w:p>
        </w:tc>
        <w:tc>
          <w:tcPr>
            <w:tcW w:w="3817" w:type="dxa"/>
            <w:vAlign w:val="center"/>
          </w:tcPr>
          <w:p w:rsidR="00670178" w:rsidRPr="00002054" w:rsidRDefault="007C2CA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«Бабочка»</w:t>
            </w:r>
          </w:p>
        </w:tc>
        <w:tc>
          <w:tcPr>
            <w:tcW w:w="6033" w:type="dxa"/>
            <w:vAlign w:val="center"/>
          </w:tcPr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Закрепить умения строить по схеме к конструктору;</w:t>
            </w:r>
          </w:p>
          <w:p w:rsidR="007C2CAC" w:rsidRPr="00002054" w:rsidRDefault="007C2CA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Развивать творческую инициативу и самостоятельность;</w:t>
            </w:r>
          </w:p>
          <w:p w:rsidR="007C2CAC" w:rsidRPr="00002054" w:rsidRDefault="00002054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-Познакомить детей с симметрии в природе:</w:t>
            </w:r>
          </w:p>
          <w:p w:rsidR="007C2CAC" w:rsidRPr="00002054" w:rsidRDefault="007C2CAC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293" w:type="dxa"/>
            <w:vAlign w:val="center"/>
          </w:tcPr>
          <w:p w:rsidR="00670178" w:rsidRPr="00CB66C6" w:rsidRDefault="00670178" w:rsidP="001348C7">
            <w:pPr>
              <w:ind w:right="-3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70178" w:rsidRPr="00CB66C6" w:rsidTr="00002054">
        <w:tc>
          <w:tcPr>
            <w:tcW w:w="1815" w:type="dxa"/>
            <w:vAlign w:val="center"/>
          </w:tcPr>
          <w:p w:rsidR="00670178" w:rsidRPr="00002054" w:rsidRDefault="00002054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«Здравствуй лето»</w:t>
            </w:r>
          </w:p>
        </w:tc>
        <w:tc>
          <w:tcPr>
            <w:tcW w:w="3817" w:type="dxa"/>
            <w:vAlign w:val="center"/>
          </w:tcPr>
          <w:p w:rsidR="00670178" w:rsidRPr="00002054" w:rsidRDefault="00002054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«Постройка по замыслу»</w:t>
            </w:r>
          </w:p>
        </w:tc>
        <w:tc>
          <w:tcPr>
            <w:tcW w:w="6033" w:type="dxa"/>
            <w:vAlign w:val="center"/>
          </w:tcPr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Закрепить навык обдумывать содержание будущей постройки, называть ее тему, давать общее описание;</w:t>
            </w:r>
          </w:p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Развивать творческую инициативу и самостоятельность;</w:t>
            </w:r>
          </w:p>
          <w:p w:rsidR="00D05D86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670178" w:rsidRPr="00002054" w:rsidRDefault="00D05D86" w:rsidP="00002054">
            <w:pPr>
              <w:ind w:right="-31"/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02054">
              <w:rPr>
                <w:rFonts w:ascii="Arial" w:hAnsi="Arial" w:cs="Arial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 Закреплять полученные навыки;</w:t>
            </w:r>
          </w:p>
        </w:tc>
        <w:tc>
          <w:tcPr>
            <w:tcW w:w="3293" w:type="dxa"/>
            <w:vAlign w:val="center"/>
          </w:tcPr>
          <w:p w:rsidR="00670178" w:rsidRPr="00CB66C6" w:rsidRDefault="00670178" w:rsidP="001348C7">
            <w:pPr>
              <w:ind w:right="-3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EB23C9" w:rsidRDefault="00EB23C9"/>
    <w:sectPr w:rsidR="00EB23C9" w:rsidSect="00143F41">
      <w:pgSz w:w="16838" w:h="11906" w:orient="landscape"/>
      <w:pgMar w:top="142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E44"/>
    <w:multiLevelType w:val="hybridMultilevel"/>
    <w:tmpl w:val="3E0A6A22"/>
    <w:lvl w:ilvl="0" w:tplc="D6EC9D4E">
      <w:numFmt w:val="bullet"/>
      <w:lvlText w:val="·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77D6C"/>
    <w:multiLevelType w:val="hybridMultilevel"/>
    <w:tmpl w:val="C71C0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141B0"/>
    <w:multiLevelType w:val="multilevel"/>
    <w:tmpl w:val="5FB2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94BA9"/>
    <w:multiLevelType w:val="multilevel"/>
    <w:tmpl w:val="9EB6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574"/>
    <w:rsid w:val="00002054"/>
    <w:rsid w:val="0000368C"/>
    <w:rsid w:val="00051EB2"/>
    <w:rsid w:val="0005215B"/>
    <w:rsid w:val="00056220"/>
    <w:rsid w:val="000B0294"/>
    <w:rsid w:val="000E6B0B"/>
    <w:rsid w:val="00116648"/>
    <w:rsid w:val="001241A9"/>
    <w:rsid w:val="001348C7"/>
    <w:rsid w:val="00143F41"/>
    <w:rsid w:val="001766D4"/>
    <w:rsid w:val="00191F8A"/>
    <w:rsid w:val="001C4F6F"/>
    <w:rsid w:val="002651C1"/>
    <w:rsid w:val="002E2C28"/>
    <w:rsid w:val="0030546B"/>
    <w:rsid w:val="003138E1"/>
    <w:rsid w:val="00353500"/>
    <w:rsid w:val="003579E7"/>
    <w:rsid w:val="00362048"/>
    <w:rsid w:val="003845F0"/>
    <w:rsid w:val="003B65D8"/>
    <w:rsid w:val="003F0E0E"/>
    <w:rsid w:val="00403CD4"/>
    <w:rsid w:val="004F7212"/>
    <w:rsid w:val="00532997"/>
    <w:rsid w:val="00550382"/>
    <w:rsid w:val="00597031"/>
    <w:rsid w:val="005D297A"/>
    <w:rsid w:val="005E41A9"/>
    <w:rsid w:val="00603042"/>
    <w:rsid w:val="00603574"/>
    <w:rsid w:val="006425D4"/>
    <w:rsid w:val="00657C83"/>
    <w:rsid w:val="00670178"/>
    <w:rsid w:val="00687B87"/>
    <w:rsid w:val="006A7E9C"/>
    <w:rsid w:val="006C4D6F"/>
    <w:rsid w:val="00736104"/>
    <w:rsid w:val="00746F36"/>
    <w:rsid w:val="007561AD"/>
    <w:rsid w:val="007A0725"/>
    <w:rsid w:val="007A08AB"/>
    <w:rsid w:val="007A3086"/>
    <w:rsid w:val="007C2CAC"/>
    <w:rsid w:val="00803CE6"/>
    <w:rsid w:val="008356D4"/>
    <w:rsid w:val="008410B9"/>
    <w:rsid w:val="0085645F"/>
    <w:rsid w:val="00901977"/>
    <w:rsid w:val="009062A1"/>
    <w:rsid w:val="009063C3"/>
    <w:rsid w:val="00976407"/>
    <w:rsid w:val="009770E0"/>
    <w:rsid w:val="00984C2C"/>
    <w:rsid w:val="00994CFA"/>
    <w:rsid w:val="009A0CCB"/>
    <w:rsid w:val="009A65FC"/>
    <w:rsid w:val="00A03EF1"/>
    <w:rsid w:val="00A042A3"/>
    <w:rsid w:val="00A209DB"/>
    <w:rsid w:val="00A94FE2"/>
    <w:rsid w:val="00AB33F4"/>
    <w:rsid w:val="00B0519A"/>
    <w:rsid w:val="00B07149"/>
    <w:rsid w:val="00B252E1"/>
    <w:rsid w:val="00B70BC1"/>
    <w:rsid w:val="00B7759B"/>
    <w:rsid w:val="00B80A03"/>
    <w:rsid w:val="00B9094B"/>
    <w:rsid w:val="00B954FF"/>
    <w:rsid w:val="00BB3B05"/>
    <w:rsid w:val="00BB5AFC"/>
    <w:rsid w:val="00BC475B"/>
    <w:rsid w:val="00BC5A49"/>
    <w:rsid w:val="00BD0C32"/>
    <w:rsid w:val="00C03BBB"/>
    <w:rsid w:val="00C24ED4"/>
    <w:rsid w:val="00C845E6"/>
    <w:rsid w:val="00CB66C6"/>
    <w:rsid w:val="00CE2FEE"/>
    <w:rsid w:val="00D05D86"/>
    <w:rsid w:val="00D44455"/>
    <w:rsid w:val="00DD3F95"/>
    <w:rsid w:val="00DD7D46"/>
    <w:rsid w:val="00E32A06"/>
    <w:rsid w:val="00E369D3"/>
    <w:rsid w:val="00E50664"/>
    <w:rsid w:val="00E52166"/>
    <w:rsid w:val="00E62CAD"/>
    <w:rsid w:val="00E65078"/>
    <w:rsid w:val="00E75E4F"/>
    <w:rsid w:val="00E87593"/>
    <w:rsid w:val="00EA35C8"/>
    <w:rsid w:val="00EB23C9"/>
    <w:rsid w:val="00EF74BB"/>
    <w:rsid w:val="00F10ED4"/>
    <w:rsid w:val="00F27BB9"/>
    <w:rsid w:val="00F50A0C"/>
    <w:rsid w:val="00F705D1"/>
    <w:rsid w:val="00F850B9"/>
    <w:rsid w:val="00F96A2F"/>
    <w:rsid w:val="00FD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212"/>
    <w:pPr>
      <w:ind w:left="720"/>
      <w:contextualSpacing/>
    </w:pPr>
  </w:style>
  <w:style w:type="character" w:styleId="a5">
    <w:name w:val="Strong"/>
    <w:basedOn w:val="a0"/>
    <w:uiPriority w:val="22"/>
    <w:qFormat/>
    <w:rsid w:val="006A7E9C"/>
    <w:rPr>
      <w:b/>
      <w:bCs/>
    </w:rPr>
  </w:style>
  <w:style w:type="paragraph" w:styleId="a6">
    <w:name w:val="Normal (Web)"/>
    <w:basedOn w:val="a"/>
    <w:uiPriority w:val="99"/>
    <w:semiHidden/>
    <w:unhideWhenUsed/>
    <w:rsid w:val="00DD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212"/>
    <w:pPr>
      <w:ind w:left="720"/>
      <w:contextualSpacing/>
    </w:pPr>
  </w:style>
  <w:style w:type="character" w:styleId="a5">
    <w:name w:val="Strong"/>
    <w:basedOn w:val="a0"/>
    <w:uiPriority w:val="22"/>
    <w:qFormat/>
    <w:rsid w:val="006A7E9C"/>
    <w:rPr>
      <w:b/>
      <w:bCs/>
    </w:rPr>
  </w:style>
  <w:style w:type="paragraph" w:styleId="a6">
    <w:name w:val="Normal (Web)"/>
    <w:basedOn w:val="a"/>
    <w:uiPriority w:val="99"/>
    <w:semiHidden/>
    <w:unhideWhenUsed/>
    <w:rsid w:val="00DD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8D12-3AD2-4003-98C6-30C7EC5B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андрей</cp:lastModifiedBy>
  <cp:revision>7</cp:revision>
  <dcterms:created xsi:type="dcterms:W3CDTF">2018-10-09T07:52:00Z</dcterms:created>
  <dcterms:modified xsi:type="dcterms:W3CDTF">2018-10-25T08:10:00Z</dcterms:modified>
</cp:coreProperties>
</file>